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0C2E" w:rsidRPr="00411809" w:rsidRDefault="00850C2E" w:rsidP="00CF4429">
      <w:pPr>
        <w:pStyle w:val="a3"/>
        <w:widowControl w:val="0"/>
        <w:rPr>
          <w:sz w:val="18"/>
          <w:szCs w:val="18"/>
        </w:rPr>
      </w:pPr>
      <w:bookmarkStart w:id="0" w:name="_GoBack"/>
      <w:bookmarkEnd w:id="0"/>
      <w:r w:rsidRPr="00411809">
        <w:rPr>
          <w:sz w:val="18"/>
          <w:szCs w:val="18"/>
        </w:rPr>
        <w:t>Должностной регламент</w:t>
      </w:r>
    </w:p>
    <w:p w:rsidR="0040473D" w:rsidRPr="00411809" w:rsidRDefault="0040473D" w:rsidP="0040473D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/>
          <w:color w:val="000000"/>
          <w:sz w:val="18"/>
          <w:szCs w:val="18"/>
          <w:u w:val="single"/>
        </w:rPr>
      </w:pPr>
      <w:r w:rsidRPr="00411809">
        <w:rPr>
          <w:rFonts w:ascii="Times New Roman" w:eastAsia="Times New Roman" w:hAnsi="Times New Roman"/>
          <w:color w:val="000000"/>
          <w:sz w:val="18"/>
          <w:szCs w:val="18"/>
          <w:u w:val="single"/>
        </w:rPr>
        <w:t>Специалиста «ведущей» группы должностей</w:t>
      </w:r>
    </w:p>
    <w:p w:rsidR="00850C2E" w:rsidRPr="00411809" w:rsidRDefault="00011B3F" w:rsidP="00CF4429">
      <w:pPr>
        <w:pStyle w:val="a3"/>
        <w:widowControl w:val="0"/>
        <w:rPr>
          <w:sz w:val="18"/>
          <w:szCs w:val="18"/>
        </w:rPr>
      </w:pPr>
      <w:r w:rsidRPr="00411809">
        <w:rPr>
          <w:sz w:val="18"/>
          <w:szCs w:val="18"/>
        </w:rPr>
        <w:t xml:space="preserve">отдела </w:t>
      </w:r>
      <w:r w:rsidR="00EB48D7" w:rsidRPr="00411809">
        <w:rPr>
          <w:sz w:val="18"/>
          <w:szCs w:val="18"/>
        </w:rPr>
        <w:t>камеральных</w:t>
      </w:r>
      <w:r w:rsidRPr="00411809">
        <w:rPr>
          <w:sz w:val="18"/>
          <w:szCs w:val="18"/>
        </w:rPr>
        <w:t xml:space="preserve"> проверок</w:t>
      </w:r>
      <w:r w:rsidR="00EB48D7" w:rsidRPr="00411809">
        <w:rPr>
          <w:sz w:val="18"/>
          <w:szCs w:val="18"/>
        </w:rPr>
        <w:t xml:space="preserve"> №1</w:t>
      </w:r>
    </w:p>
    <w:p w:rsidR="00011B3F" w:rsidRPr="00411809" w:rsidRDefault="00B60B4F" w:rsidP="00CF4429">
      <w:pPr>
        <w:pStyle w:val="a3"/>
        <w:widowControl w:val="0"/>
        <w:rPr>
          <w:sz w:val="18"/>
          <w:szCs w:val="18"/>
        </w:rPr>
      </w:pPr>
      <w:r w:rsidRPr="00411809">
        <w:rPr>
          <w:sz w:val="18"/>
          <w:szCs w:val="18"/>
        </w:rPr>
        <w:t xml:space="preserve">Межрайонной </w:t>
      </w:r>
      <w:r w:rsidR="00011B3F" w:rsidRPr="00411809">
        <w:rPr>
          <w:sz w:val="18"/>
          <w:szCs w:val="18"/>
        </w:rPr>
        <w:t xml:space="preserve">ИФНС России </w:t>
      </w:r>
      <w:r w:rsidRPr="00411809">
        <w:rPr>
          <w:sz w:val="18"/>
          <w:szCs w:val="18"/>
        </w:rPr>
        <w:t xml:space="preserve">№ 17 </w:t>
      </w:r>
      <w:r w:rsidR="00011B3F" w:rsidRPr="00411809">
        <w:rPr>
          <w:sz w:val="18"/>
          <w:szCs w:val="18"/>
        </w:rPr>
        <w:t>по Воронеж</w:t>
      </w:r>
      <w:r w:rsidRPr="00411809">
        <w:rPr>
          <w:sz w:val="18"/>
          <w:szCs w:val="18"/>
        </w:rPr>
        <w:t>ской области</w:t>
      </w:r>
    </w:p>
    <w:p w:rsidR="0040473D" w:rsidRPr="00411809" w:rsidRDefault="0040473D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</w:p>
    <w:p w:rsidR="00850C2E" w:rsidRPr="00411809" w:rsidRDefault="00850C2E" w:rsidP="00CF442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411809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0473D" w:rsidRPr="00411809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1.</w:t>
      </w:r>
      <w:r w:rsidR="008D489E" w:rsidRPr="00411809">
        <w:rPr>
          <w:sz w:val="18"/>
          <w:szCs w:val="18"/>
        </w:rPr>
        <w:t xml:space="preserve"> </w:t>
      </w:r>
      <w:r w:rsidR="008D489E" w:rsidRPr="00411809">
        <w:rPr>
          <w:rFonts w:ascii="Times New Roman" w:hAnsi="Times New Roman"/>
          <w:sz w:val="18"/>
          <w:szCs w:val="18"/>
        </w:rPr>
        <w:t>Должность федеральной государственной гражданской службы (далее - гражданская служба)</w:t>
      </w:r>
      <w:r w:rsidR="0040473D" w:rsidRPr="00411809">
        <w:rPr>
          <w:rFonts w:ascii="Times New Roman" w:hAnsi="Times New Roman"/>
          <w:sz w:val="18"/>
          <w:szCs w:val="18"/>
        </w:rPr>
        <w:t xml:space="preserve"> специалиста</w:t>
      </w:r>
      <w:r w:rsidR="008D489E" w:rsidRPr="00411809">
        <w:rPr>
          <w:rFonts w:ascii="Times New Roman" w:hAnsi="Times New Roman"/>
          <w:sz w:val="18"/>
          <w:szCs w:val="18"/>
        </w:rPr>
        <w:t xml:space="preserve"> </w:t>
      </w:r>
      <w:r w:rsidR="00EB48D7" w:rsidRPr="00411809">
        <w:rPr>
          <w:rFonts w:ascii="Times New Roman" w:hAnsi="Times New Roman"/>
          <w:sz w:val="18"/>
          <w:szCs w:val="18"/>
        </w:rPr>
        <w:t>отдела камеральных</w:t>
      </w:r>
      <w:r w:rsidR="008D489E" w:rsidRPr="00411809">
        <w:rPr>
          <w:rFonts w:ascii="Times New Roman" w:hAnsi="Times New Roman"/>
          <w:sz w:val="18"/>
          <w:szCs w:val="18"/>
        </w:rPr>
        <w:t xml:space="preserve"> проверок</w:t>
      </w:r>
      <w:r w:rsidR="00EB48D7" w:rsidRPr="00411809">
        <w:rPr>
          <w:rFonts w:ascii="Times New Roman" w:hAnsi="Times New Roman"/>
          <w:sz w:val="18"/>
          <w:szCs w:val="18"/>
        </w:rPr>
        <w:t xml:space="preserve"> №1</w:t>
      </w:r>
      <w:r w:rsidR="008D489E" w:rsidRPr="00411809">
        <w:rPr>
          <w:rFonts w:ascii="Times New Roman" w:hAnsi="Times New Roman"/>
          <w:sz w:val="18"/>
          <w:szCs w:val="18"/>
        </w:rPr>
        <w:t xml:space="preserve"> </w:t>
      </w:r>
      <w:r w:rsidR="00B60B4F" w:rsidRPr="00411809">
        <w:rPr>
          <w:rFonts w:ascii="Times New Roman" w:hAnsi="Times New Roman"/>
          <w:sz w:val="18"/>
          <w:szCs w:val="18"/>
        </w:rPr>
        <w:t xml:space="preserve">Межрайонной </w:t>
      </w:r>
      <w:r w:rsidR="008D489E" w:rsidRPr="00411809">
        <w:rPr>
          <w:rFonts w:ascii="Times New Roman" w:hAnsi="Times New Roman"/>
          <w:sz w:val="18"/>
          <w:szCs w:val="18"/>
        </w:rPr>
        <w:t>Инспекции Федеральной налоговой службы</w:t>
      </w:r>
      <w:r w:rsidR="00B60B4F" w:rsidRPr="00411809">
        <w:rPr>
          <w:rFonts w:ascii="Times New Roman" w:hAnsi="Times New Roman"/>
          <w:sz w:val="18"/>
          <w:szCs w:val="18"/>
        </w:rPr>
        <w:t xml:space="preserve"> № 17 </w:t>
      </w:r>
      <w:r w:rsidR="008D489E" w:rsidRPr="00411809">
        <w:rPr>
          <w:rFonts w:ascii="Times New Roman" w:hAnsi="Times New Roman"/>
          <w:sz w:val="18"/>
          <w:szCs w:val="18"/>
        </w:rPr>
        <w:t>по Воронеж</w:t>
      </w:r>
      <w:r w:rsidR="00B60B4F" w:rsidRPr="00411809">
        <w:rPr>
          <w:rFonts w:ascii="Times New Roman" w:hAnsi="Times New Roman"/>
          <w:sz w:val="18"/>
          <w:szCs w:val="18"/>
        </w:rPr>
        <w:t>ской области</w:t>
      </w:r>
      <w:r w:rsidR="008D489E" w:rsidRPr="00411809">
        <w:rPr>
          <w:rFonts w:ascii="Times New Roman" w:hAnsi="Times New Roman"/>
          <w:sz w:val="18"/>
          <w:szCs w:val="18"/>
        </w:rPr>
        <w:t xml:space="preserve"> </w:t>
      </w:r>
      <w:r w:rsidR="0040473D" w:rsidRPr="00411809">
        <w:rPr>
          <w:rFonts w:ascii="Times New Roman" w:hAnsi="Times New Roman"/>
          <w:sz w:val="18"/>
          <w:szCs w:val="18"/>
        </w:rPr>
        <w:t xml:space="preserve"> (далее - специалист) относится к ведущей группе должностей гражданской службы категории "специалисты".</w:t>
      </w:r>
    </w:p>
    <w:p w:rsidR="00850C2E" w:rsidRPr="00411809" w:rsidRDefault="00850C2E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Регистрационный номер (код) должности -</w:t>
      </w:r>
      <w:r w:rsidR="008D489E" w:rsidRPr="00411809">
        <w:rPr>
          <w:rFonts w:ascii="Times New Roman" w:hAnsi="Times New Roman"/>
          <w:sz w:val="18"/>
          <w:szCs w:val="18"/>
        </w:rPr>
        <w:t>.</w:t>
      </w:r>
    </w:p>
    <w:p w:rsidR="0040473D" w:rsidRPr="00411809" w:rsidRDefault="0040473D" w:rsidP="0040473D">
      <w:pPr>
        <w:spacing w:after="0" w:line="310" w:lineRule="exact"/>
        <w:ind w:left="216"/>
        <w:jc w:val="both"/>
        <w:textAlignment w:val="baseline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2. Область профессиональной служебной деятельности специалиста: регулирование налоговой деятельности.</w:t>
      </w:r>
    </w:p>
    <w:p w:rsidR="0040473D" w:rsidRPr="00411809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3. Вид профессиональной служебной деятельности специалиста: осуществление камерального налогового контроля </w:t>
      </w:r>
    </w:p>
    <w:p w:rsidR="0040473D" w:rsidRPr="00411809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4. Назначение на должность и освобождение от должности специалиста осуществляются приказом начальника </w:t>
      </w:r>
      <w:r w:rsidRPr="00411809">
        <w:rPr>
          <w:rFonts w:ascii="Times New Roman" w:eastAsia="Times New Roman" w:hAnsi="Times New Roman"/>
          <w:color w:val="000000"/>
          <w:sz w:val="18"/>
          <w:szCs w:val="18"/>
        </w:rPr>
        <w:t>Межрайонной ИФНС России № 17 по Воронежской области</w:t>
      </w:r>
    </w:p>
    <w:p w:rsidR="0040473D" w:rsidRPr="00411809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 (далее - Инспекция).</w:t>
      </w:r>
    </w:p>
    <w:p w:rsidR="0040473D" w:rsidRPr="00411809" w:rsidRDefault="0040473D" w:rsidP="0040473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5. Специалист непосредственно подчиняется начальнику отдела.</w:t>
      </w:r>
    </w:p>
    <w:p w:rsidR="00850C2E" w:rsidRPr="00411809" w:rsidRDefault="00EB5541" w:rsidP="00A0567E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 </w:t>
      </w:r>
      <w:r w:rsidR="0057094C" w:rsidRPr="00411809">
        <w:rPr>
          <w:rFonts w:ascii="Times New Roman" w:hAnsi="Times New Roman"/>
          <w:sz w:val="18"/>
          <w:szCs w:val="18"/>
        </w:rPr>
        <w:t xml:space="preserve"> </w:t>
      </w:r>
    </w:p>
    <w:p w:rsidR="00DF6A91" w:rsidRPr="00411809" w:rsidRDefault="00732E86" w:rsidP="00E13DAF">
      <w:pPr>
        <w:jc w:val="center"/>
        <w:rPr>
          <w:rFonts w:ascii="Times New Roman" w:eastAsia="Times New Roman" w:hAnsi="Times New Roman"/>
          <w:b/>
          <w:sz w:val="18"/>
          <w:szCs w:val="18"/>
        </w:rPr>
      </w:pPr>
      <w:r w:rsidRPr="00411809">
        <w:rPr>
          <w:rStyle w:val="FontStyle39"/>
          <w:b/>
          <w:sz w:val="18"/>
          <w:szCs w:val="18"/>
          <w:lang w:val="en-US"/>
        </w:rPr>
        <w:t>II</w:t>
      </w:r>
      <w:r w:rsidR="00DF6A91" w:rsidRPr="00411809">
        <w:rPr>
          <w:rStyle w:val="FontStyle39"/>
          <w:b/>
          <w:sz w:val="18"/>
          <w:szCs w:val="18"/>
        </w:rPr>
        <w:t xml:space="preserve">. Наличие </w:t>
      </w:r>
      <w:r w:rsidR="00DF6A91" w:rsidRPr="00411809">
        <w:rPr>
          <w:rFonts w:ascii="Times New Roman" w:eastAsia="Times New Roman" w:hAnsi="Times New Roman"/>
          <w:b/>
          <w:sz w:val="18"/>
          <w:szCs w:val="18"/>
        </w:rPr>
        <w:t>высшего образования.</w:t>
      </w:r>
    </w:p>
    <w:p w:rsidR="00E13DAF" w:rsidRPr="00411809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 xml:space="preserve">6. Для замещения должности </w:t>
      </w:r>
      <w:r w:rsidR="0040473D" w:rsidRPr="00411809">
        <w:rPr>
          <w:rFonts w:ascii="Times New Roman" w:hAnsi="Times New Roman" w:cs="Times New Roman"/>
          <w:sz w:val="18"/>
          <w:szCs w:val="18"/>
        </w:rPr>
        <w:t>специалиста</w:t>
      </w:r>
      <w:r w:rsidRPr="00411809">
        <w:rPr>
          <w:rFonts w:ascii="Times New Roman" w:hAnsi="Times New Roman" w:cs="Times New Roman"/>
          <w:sz w:val="18"/>
          <w:szCs w:val="18"/>
        </w:rPr>
        <w:t xml:space="preserve">  устанавливаются следующие требования.</w:t>
      </w:r>
    </w:p>
    <w:p w:rsidR="00E13DAF" w:rsidRPr="00411809" w:rsidRDefault="00E13DAF" w:rsidP="00E13DAF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>6.1. Наличие высшего образования. 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DF6A91" w:rsidRPr="00411809" w:rsidRDefault="00DF6A91" w:rsidP="00DF6A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DF6A91" w:rsidRPr="00411809" w:rsidRDefault="00DF6A91" w:rsidP="00DF6A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>6.3. Наличие профессиональных знаний:</w:t>
      </w:r>
    </w:p>
    <w:p w:rsidR="00DF6A91" w:rsidRPr="00411809" w:rsidRDefault="00DF6A91" w:rsidP="00DF6A91">
      <w:pPr>
        <w:pStyle w:val="ConsPlusNormal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 xml:space="preserve">6.3.1. В сфере законодательства Российской Федерации: Налоговый кодекс Российской Федерации; Бюджетный кодекс Российской Федерации; Федеральный закон от 08 августа 2001 г. </w:t>
      </w:r>
    </w:p>
    <w:p w:rsidR="00DF6A91" w:rsidRPr="00411809" w:rsidRDefault="00DF6A91" w:rsidP="00DF6A9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 xml:space="preserve">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</w:t>
      </w:r>
    </w:p>
    <w:p w:rsidR="00DF6A91" w:rsidRPr="00411809" w:rsidRDefault="00DF6A91" w:rsidP="00DF6A9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 xml:space="preserve">№184-ФЗ «Об общих принципах организации законодательных (представительных) и </w:t>
      </w:r>
    </w:p>
    <w:p w:rsidR="00DF6A91" w:rsidRPr="00411809" w:rsidRDefault="00DF6A91" w:rsidP="00DF6A91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  <w:r w:rsidRPr="00411809">
        <w:rPr>
          <w:rFonts w:ascii="Times New Roman" w:hAnsi="Times New Roman" w:cs="Times New Roman"/>
          <w:sz w:val="18"/>
          <w:szCs w:val="18"/>
        </w:rPr>
        <w:t>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 152-ФЗ «О персональных данных»; Федеральный закон Российской Федерации от 6 апреля 2011 г. № 63-ФЗ «Об электронной подписи»;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Постановление Правительства Российской Федерации от 30 сентября 2004 г. № 506 «Об утверждении Положения о Федеральной налоговой службе»; приказ Минфина России от 2 июля 2012 г. №99н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F6A91" w:rsidRPr="00411809" w:rsidRDefault="0040473D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411809">
        <w:rPr>
          <w:rFonts w:ascii="Times New Roman" w:hAnsi="Times New Roman"/>
          <w:sz w:val="18"/>
          <w:szCs w:val="18"/>
          <w:lang w:val="ru-RU"/>
        </w:rPr>
        <w:t>Специалист</w:t>
      </w:r>
      <w:r w:rsidR="00DF6A91" w:rsidRPr="00411809">
        <w:rPr>
          <w:rFonts w:ascii="Times New Roman" w:hAnsi="Times New Roman"/>
          <w:sz w:val="18"/>
          <w:szCs w:val="18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6A91" w:rsidRPr="00411809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411809">
        <w:rPr>
          <w:rFonts w:ascii="Times New Roman" w:hAnsi="Times New Roman"/>
          <w:sz w:val="18"/>
          <w:szCs w:val="18"/>
          <w:lang w:val="ru-RU"/>
        </w:rPr>
        <w:t>6.3.2. 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DF6A91" w:rsidRPr="00411809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411809">
        <w:rPr>
          <w:rFonts w:ascii="Times New Roman" w:hAnsi="Times New Roman"/>
          <w:sz w:val="18"/>
          <w:szCs w:val="18"/>
          <w:lang w:val="ru-RU"/>
        </w:rPr>
        <w:t>6.4. Наличие функциональных знаний: понятие нормы права, нормативного правового акта, правоотношений и их признаки; порядок ведения дел в судах различной инстанции;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безопасности; основные мероприятий мобилизационной подготовки.</w:t>
      </w:r>
    </w:p>
    <w:p w:rsidR="00DF6A91" w:rsidRPr="00411809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411809">
        <w:rPr>
          <w:rFonts w:ascii="Times New Roman" w:hAnsi="Times New Roman"/>
          <w:sz w:val="18"/>
          <w:szCs w:val="18"/>
          <w:lang w:val="ru-RU"/>
        </w:rPr>
        <w:t xml:space="preserve"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</w:t>
      </w:r>
      <w:r w:rsidRPr="00411809">
        <w:rPr>
          <w:rFonts w:ascii="Times New Roman" w:hAnsi="Times New Roman"/>
          <w:sz w:val="18"/>
          <w:szCs w:val="18"/>
          <w:lang w:val="ru-RU"/>
        </w:rPr>
        <w:lastRenderedPageBreak/>
        <w:t>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DF6A91" w:rsidRPr="00411809" w:rsidRDefault="00DF6A91" w:rsidP="00DF6A91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411809">
        <w:rPr>
          <w:rFonts w:ascii="Times New Roman" w:hAnsi="Times New Roman"/>
          <w:sz w:val="18"/>
          <w:szCs w:val="18"/>
          <w:lang w:val="ru-RU"/>
        </w:rPr>
        <w:t>6.6. Наличие профессиональных умений: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средств в счет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отбор налогоплательщиков для формирования плана выездных налоговых проверок; формирование плана проведения проверок полноты исчисления и уплаты налогов в связи с совершением сделок между взаимозависимыми лицами; составление акта по результатам проведения камеральной налоговой проверки.</w:t>
      </w:r>
    </w:p>
    <w:p w:rsidR="0043035B" w:rsidRPr="00411809" w:rsidRDefault="00DF6A91" w:rsidP="008B0750">
      <w:pPr>
        <w:pStyle w:val="11"/>
        <w:ind w:firstLine="550"/>
        <w:jc w:val="both"/>
        <w:rPr>
          <w:rFonts w:ascii="Times New Roman" w:hAnsi="Times New Roman"/>
          <w:sz w:val="18"/>
          <w:szCs w:val="18"/>
          <w:lang w:val="ru-RU"/>
        </w:rPr>
      </w:pPr>
      <w:r w:rsidRPr="00411809">
        <w:rPr>
          <w:rFonts w:ascii="Times New Roman" w:hAnsi="Times New Roman"/>
          <w:sz w:val="18"/>
          <w:szCs w:val="18"/>
          <w:lang w:val="ru-RU"/>
        </w:rPr>
        <w:t>6.7. 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жалоб; проведение экспертизы; ведение исковой и претензионной работы; проведение инвентаризации товарно-материальных ценностей; прием, учет, обработка и регистрация корреспонденции, комплектование, хранение, учет и использование архивных документов, составление номенклатуры дел; исполнение государственных контрактов.</w:t>
      </w:r>
    </w:p>
    <w:p w:rsidR="00850C2E" w:rsidRPr="00411809" w:rsidRDefault="00850C2E" w:rsidP="00925999">
      <w:pPr>
        <w:pStyle w:val="ConsPlusNormal"/>
        <w:jc w:val="center"/>
        <w:outlineLvl w:val="1"/>
        <w:rPr>
          <w:rFonts w:ascii="Times New Roman" w:hAnsi="Times New Roman" w:cs="Times New Roman"/>
          <w:b/>
          <w:sz w:val="18"/>
          <w:szCs w:val="18"/>
        </w:rPr>
      </w:pPr>
      <w:r w:rsidRPr="00411809">
        <w:rPr>
          <w:rFonts w:ascii="Times New Roman" w:hAnsi="Times New Roman" w:cs="Times New Roman"/>
          <w:b/>
          <w:sz w:val="18"/>
          <w:szCs w:val="18"/>
        </w:rPr>
        <w:t>III. Должностные обязанности, права и ответственность</w:t>
      </w:r>
    </w:p>
    <w:p w:rsidR="005B03A5" w:rsidRPr="00411809" w:rsidRDefault="005B03A5" w:rsidP="005D0751">
      <w:pPr>
        <w:pStyle w:val="Style13"/>
        <w:widowControl/>
        <w:tabs>
          <w:tab w:val="left" w:pos="281"/>
          <w:tab w:val="left" w:leader="underscore" w:pos="5904"/>
        </w:tabs>
        <w:spacing w:line="240" w:lineRule="atLeast"/>
        <w:ind w:firstLine="0"/>
        <w:rPr>
          <w:rStyle w:val="FontStyle39"/>
          <w:sz w:val="18"/>
          <w:szCs w:val="18"/>
        </w:rPr>
      </w:pPr>
      <w:r w:rsidRPr="00411809">
        <w:rPr>
          <w:sz w:val="18"/>
          <w:szCs w:val="18"/>
        </w:rPr>
        <w:t xml:space="preserve">         </w:t>
      </w:r>
      <w:r w:rsidR="00850C2E" w:rsidRPr="00411809">
        <w:rPr>
          <w:sz w:val="18"/>
          <w:szCs w:val="18"/>
        </w:rPr>
        <w:t>7</w:t>
      </w:r>
      <w:r w:rsidRPr="00411809">
        <w:rPr>
          <w:sz w:val="18"/>
          <w:szCs w:val="18"/>
        </w:rPr>
        <w:t xml:space="preserve">. </w:t>
      </w:r>
      <w:r w:rsidRPr="00411809">
        <w:rPr>
          <w:rStyle w:val="FontStyle39"/>
          <w:sz w:val="18"/>
          <w:szCs w:val="18"/>
        </w:rPr>
        <w:t xml:space="preserve">Основные права и обязанности </w:t>
      </w:r>
      <w:r w:rsidR="0040473D" w:rsidRPr="00411809">
        <w:rPr>
          <w:rStyle w:val="FontStyle39"/>
          <w:sz w:val="18"/>
          <w:szCs w:val="18"/>
        </w:rPr>
        <w:t>специалиста</w:t>
      </w:r>
      <w:r w:rsidRPr="00411809">
        <w:rPr>
          <w:rStyle w:val="FontStyle39"/>
          <w:sz w:val="18"/>
          <w:szCs w:val="18"/>
        </w:rPr>
        <w:t xml:space="preserve">  отдела камеральных проверок № 1,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Style w:val="FontStyle39"/>
          <w:sz w:val="18"/>
          <w:szCs w:val="18"/>
        </w:rPr>
        <w:t>8.</w:t>
      </w:r>
      <w:r w:rsidRPr="00411809">
        <w:rPr>
          <w:rStyle w:val="FontStyle39"/>
          <w:sz w:val="18"/>
          <w:szCs w:val="18"/>
        </w:rPr>
        <w:tab/>
        <w:t xml:space="preserve">В целях реализации задач и функций, возложенных на отдел камеральных проверок №1 МИФНС №17 по Воронежской области, </w:t>
      </w:r>
      <w:r w:rsidR="0040473D" w:rsidRPr="00411809">
        <w:rPr>
          <w:rStyle w:val="FontStyle39"/>
          <w:sz w:val="18"/>
          <w:szCs w:val="18"/>
        </w:rPr>
        <w:t xml:space="preserve">специалист </w:t>
      </w:r>
      <w:r w:rsidRPr="00411809">
        <w:rPr>
          <w:rStyle w:val="FontStyle39"/>
          <w:sz w:val="18"/>
          <w:szCs w:val="18"/>
        </w:rPr>
        <w:t xml:space="preserve"> отдела камеральных проверок №1 обязан: 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color w:val="000000"/>
          <w:sz w:val="18"/>
          <w:szCs w:val="18"/>
        </w:rPr>
      </w:pPr>
      <w:r w:rsidRPr="00411809">
        <w:rPr>
          <w:rFonts w:ascii="Times New Roman" w:eastAsia="Times New Roman" w:hAnsi="Times New Roman"/>
          <w:color w:val="000000"/>
          <w:sz w:val="18"/>
          <w:szCs w:val="18"/>
        </w:rPr>
        <w:t xml:space="preserve">       обеспечивать выполнение задач и функций, возложенных на отдел камеральных проверок  № 1 </w:t>
      </w:r>
      <w:r w:rsidR="00511E2C" w:rsidRPr="00411809">
        <w:rPr>
          <w:rFonts w:ascii="Times New Roman" w:eastAsia="Times New Roman" w:hAnsi="Times New Roman"/>
          <w:color w:val="000000"/>
          <w:sz w:val="18"/>
          <w:szCs w:val="18"/>
        </w:rPr>
        <w:t>М</w:t>
      </w:r>
      <w:r w:rsidRPr="00411809">
        <w:rPr>
          <w:rFonts w:ascii="Times New Roman" w:eastAsia="Times New Roman" w:hAnsi="Times New Roman"/>
          <w:color w:val="000000"/>
          <w:sz w:val="18"/>
          <w:szCs w:val="18"/>
        </w:rPr>
        <w:t xml:space="preserve">ИФНС </w:t>
      </w:r>
      <w:r w:rsidR="00511E2C" w:rsidRPr="00411809">
        <w:rPr>
          <w:rFonts w:ascii="Times New Roman" w:eastAsia="Times New Roman" w:hAnsi="Times New Roman"/>
          <w:color w:val="000000"/>
          <w:sz w:val="18"/>
          <w:szCs w:val="18"/>
        </w:rPr>
        <w:t>№17 по Воронежской</w:t>
      </w:r>
      <w:r w:rsidR="005D0751" w:rsidRPr="00411809">
        <w:rPr>
          <w:rFonts w:ascii="Times New Roman" w:eastAsia="Times New Roman" w:hAnsi="Times New Roman"/>
          <w:color w:val="000000"/>
          <w:sz w:val="18"/>
          <w:szCs w:val="18"/>
        </w:rPr>
        <w:t xml:space="preserve"> </w:t>
      </w:r>
      <w:r w:rsidR="00511E2C" w:rsidRPr="00411809">
        <w:rPr>
          <w:rFonts w:ascii="Times New Roman" w:eastAsia="Times New Roman" w:hAnsi="Times New Roman"/>
          <w:color w:val="000000"/>
          <w:sz w:val="18"/>
          <w:szCs w:val="18"/>
        </w:rPr>
        <w:t>области</w:t>
      </w:r>
      <w:r w:rsidRPr="00411809">
        <w:rPr>
          <w:rFonts w:ascii="Times New Roman" w:eastAsia="Times New Roman" w:hAnsi="Times New Roman"/>
          <w:color w:val="000000"/>
          <w:sz w:val="18"/>
          <w:szCs w:val="18"/>
        </w:rPr>
        <w:t>;</w:t>
      </w:r>
    </w:p>
    <w:p w:rsidR="005B03A5" w:rsidRPr="00411809" w:rsidRDefault="005B03A5" w:rsidP="005D0751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осуществлять контроль за качественным и своевременным рассмотрением материалов по вопросам, относящимся к направлениям деятельности отдела;</w:t>
      </w:r>
    </w:p>
    <w:p w:rsidR="005B03A5" w:rsidRPr="00411809" w:rsidRDefault="005B03A5" w:rsidP="005D0751">
      <w:pPr>
        <w:shd w:val="clear" w:color="auto" w:fill="FFFFFF"/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осуществлять контроль за правильностью применения мер ответственности к налогоплательщикам, предусмотренных законодательством Российской Федерации;</w:t>
      </w:r>
    </w:p>
    <w:p w:rsidR="005B03A5" w:rsidRPr="00411809" w:rsidRDefault="005B03A5" w:rsidP="005D0751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представлять интересы Инспекции в арбитражных судах и судах общей юрисдикции;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своевременно и качественно исполнять поручения руководителя Инспекции, в пределах их полномочий, установленных законодательством Российской Федерации;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работать со сведениями, составляющими государственную тайну;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при исполнении должностных обязанностей соблюдать права и законные интересы граждан и организаций;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взаимодействовать с другими государственными органами для решения вопросов, входящих в его компетенцию;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контролировать проведение подготовки к внедрению АИС «Налог-3» в инспекции;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не совершать поступки, порочащие честь и достоинство государственного служащего;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поддерживать уровень квалификации, необходимый для надлежащего выполнения данных обязанностей;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проявлять корректность в обращении с гражданами, работниками Инспекции, Управления ФНС России по Воронежской области и других налоговых органов;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не допускать конфликтных ситуаций, способных нанести ущерб собственной репутации или авторитету Инспекции, управления и другим налоговым инспекциям;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соблюдать правила и нормы охраны труда и техники безопасности;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5B03A5" w:rsidRPr="00411809" w:rsidRDefault="005B03A5" w:rsidP="005D0751">
      <w:pPr>
        <w:spacing w:after="0" w:line="240" w:lineRule="atLeast"/>
        <w:ind w:firstLine="708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осуществлять иные функции, предусмотренные Налоговым кодексом Российской Федерации, законами и иными нормативными;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   в  рамках администрирования налога на прибыль осуществлять следующие функции: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   контролировать правомерность освобождения от исчисления и уплаты налога на прибыль;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lastRenderedPageBreak/>
        <w:t xml:space="preserve">    своевременно выполнять задания УФНС России по Воронежской области,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  повышать уровень формирования доказательной базы по результатам контрольных мероприятий,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  осуществлять контроль за правильностью исчисления налога на прибыль, подлежащего уплате в бюджет; 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   истребовать пояснения и пакет документов, подтверждающих применение пониженных налоговых ставок; </w:t>
      </w:r>
    </w:p>
    <w:p w:rsidR="005B03A5" w:rsidRPr="00411809" w:rsidRDefault="005B03A5" w:rsidP="005D0751">
      <w:pPr>
        <w:spacing w:after="0" w:line="240" w:lineRule="atLeast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   обеспечить 100 % проведение камеральных проверок деклараций по налогу на прибыль в автоматизированном режиме;</w:t>
      </w:r>
    </w:p>
    <w:p w:rsidR="005B03A5" w:rsidRPr="00411809" w:rsidRDefault="005B03A5" w:rsidP="005D0751">
      <w:pPr>
        <w:spacing w:after="0" w:line="240" w:lineRule="atLeast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9.</w:t>
      </w:r>
      <w:r w:rsidRPr="00411809">
        <w:rPr>
          <w:rStyle w:val="FontStyle39"/>
          <w:sz w:val="18"/>
          <w:szCs w:val="18"/>
        </w:rPr>
        <w:tab/>
        <w:t xml:space="preserve"> В целях исполнения возложенных должностных обязанностей</w:t>
      </w:r>
      <w:r w:rsidRPr="00411809">
        <w:rPr>
          <w:rStyle w:val="FontStyle39"/>
          <w:sz w:val="18"/>
          <w:szCs w:val="18"/>
        </w:rPr>
        <w:tab/>
      </w:r>
      <w:r w:rsidR="0040473D" w:rsidRPr="00411809">
        <w:rPr>
          <w:rStyle w:val="FontStyle39"/>
          <w:sz w:val="18"/>
          <w:szCs w:val="18"/>
        </w:rPr>
        <w:t xml:space="preserve">специалист </w:t>
      </w:r>
      <w:r w:rsidRPr="00411809">
        <w:rPr>
          <w:rStyle w:val="FontStyle39"/>
          <w:sz w:val="18"/>
          <w:szCs w:val="18"/>
        </w:rPr>
        <w:t xml:space="preserve"> отдела камеральных проверок № 1 имеет право: 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>представлять Инспекцию в органах государственной власти и органах местного самоуправления соответствующего территориального образования, а также в судебных органах Российской Федерации, иных органах государственной власти;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>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>получать в установленном порядке необходимые материалы по вопросам, относящимся к компетенции Инспекции;</w:t>
      </w:r>
    </w:p>
    <w:p w:rsidR="005B03A5" w:rsidRPr="00411809" w:rsidRDefault="005B03A5" w:rsidP="005D0751">
      <w:pPr>
        <w:shd w:val="clear" w:color="auto" w:fill="FFFFFF"/>
        <w:spacing w:after="0" w:line="240" w:lineRule="atLeast"/>
        <w:ind w:firstLine="714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вносить руководителю отдела предложения по совершенствованию налогового администрирования;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>на защиту своих персональных данных;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 xml:space="preserve">на профессиональную переподготовку, повышение квалификации и стажировку в порядке, установленном законодательством Российской Федерации; 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>на профессиональное развитие в порядке, установленном законодательством Российской Федерации;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>на удаленный доступ к федеральным информационным ресурсам, сопровождаемым МИ ФНС России по ЦОД;</w:t>
      </w:r>
    </w:p>
    <w:p w:rsidR="005B03A5" w:rsidRPr="00411809" w:rsidRDefault="005B03A5" w:rsidP="005D0751">
      <w:pPr>
        <w:pStyle w:val="a7"/>
        <w:spacing w:line="240" w:lineRule="atLeast"/>
        <w:ind w:firstLine="714"/>
        <w:rPr>
          <w:sz w:val="18"/>
          <w:szCs w:val="18"/>
        </w:rPr>
      </w:pPr>
      <w:r w:rsidRPr="00411809">
        <w:rPr>
          <w:sz w:val="18"/>
          <w:szCs w:val="18"/>
        </w:rPr>
        <w:t xml:space="preserve">знакомиться со сведениями, составляющими государственную тайну, при наличии оформленного допуска к государственной тайне. </w:t>
      </w:r>
    </w:p>
    <w:p w:rsidR="005B03A5" w:rsidRPr="00411809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10. </w:t>
      </w:r>
      <w:r w:rsidR="0040473D" w:rsidRPr="00411809">
        <w:rPr>
          <w:rStyle w:val="FontStyle39"/>
          <w:sz w:val="18"/>
          <w:szCs w:val="18"/>
        </w:rPr>
        <w:t xml:space="preserve">Специалист </w:t>
      </w:r>
      <w:r w:rsidRPr="00411809">
        <w:rPr>
          <w:rStyle w:val="FontStyle39"/>
          <w:sz w:val="18"/>
          <w:szCs w:val="18"/>
        </w:rPr>
        <w:t xml:space="preserve"> отдела камеральных проверок № 1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</w:t>
      </w:r>
      <w:r w:rsidRPr="00411809">
        <w:rPr>
          <w:rStyle w:val="FontStyle39"/>
          <w:sz w:val="18"/>
          <w:szCs w:val="18"/>
        </w:rPr>
        <w:br/>
        <w:t>службе» (Собрание законодательства Российской Федерации, 2004, № 40, ст. 3961;</w:t>
      </w:r>
      <w:r w:rsidRPr="00411809">
        <w:rPr>
          <w:rStyle w:val="FontStyle39"/>
          <w:sz w:val="18"/>
          <w:szCs w:val="18"/>
        </w:rPr>
        <w:br/>
        <w:t xml:space="preserve">2017, № 15 (ч. 1), ст. 2194), приказами (распоряжениями) ФНС России, положением о Инспекции, приказами Управления ФНС России по Воронежской области, поручениями руководителя Управления (заместителя руководителя Управления, координирующего деятельность Инспекции). </w:t>
      </w:r>
    </w:p>
    <w:p w:rsidR="005B03A5" w:rsidRPr="00411809" w:rsidRDefault="005B03A5" w:rsidP="005D0751">
      <w:pPr>
        <w:pStyle w:val="Style2"/>
        <w:widowControl/>
        <w:tabs>
          <w:tab w:val="left" w:leader="underscore" w:pos="1793"/>
        </w:tabs>
        <w:spacing w:line="240" w:lineRule="atLeast"/>
        <w:jc w:val="both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11. </w:t>
      </w:r>
      <w:r w:rsidR="0040473D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отдела камеральных проверок № 1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Кроме того, </w:t>
      </w:r>
      <w:r w:rsidR="0040473D" w:rsidRPr="00411809">
        <w:rPr>
          <w:rFonts w:ascii="Times New Roman" w:hAnsi="Times New Roman"/>
          <w:sz w:val="18"/>
          <w:szCs w:val="18"/>
        </w:rPr>
        <w:t>специалист</w:t>
      </w:r>
      <w:r w:rsidRPr="00411809">
        <w:rPr>
          <w:rFonts w:ascii="Times New Roman" w:hAnsi="Times New Roman"/>
          <w:sz w:val="18"/>
          <w:szCs w:val="18"/>
        </w:rPr>
        <w:t xml:space="preserve"> отдела камеральных проверок №1 несет ответственность: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имущественный ущерб, причиненный по его вине;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несоблюдение ограничений, связанных с прохождением государственной гражданской службы;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состояние антикоррупционной работы в Инспекции.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действие или бездействие, приведшее к нарушению прав и законных интересов граждан;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5B03A5" w:rsidRPr="00411809" w:rsidRDefault="005B03A5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40473D" w:rsidRPr="00411809" w:rsidRDefault="0040473D" w:rsidP="005D0751">
      <w:pPr>
        <w:spacing w:after="0" w:line="24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411809" w:rsidRDefault="005B03A5" w:rsidP="00B01564">
      <w:pPr>
        <w:pStyle w:val="Style27"/>
        <w:widowControl/>
        <w:tabs>
          <w:tab w:val="left" w:leader="underscore" w:pos="7308"/>
        </w:tabs>
        <w:spacing w:line="0" w:lineRule="atLeast"/>
        <w:rPr>
          <w:rStyle w:val="FontStyle46"/>
          <w:sz w:val="18"/>
          <w:szCs w:val="18"/>
        </w:rPr>
      </w:pPr>
      <w:r w:rsidRPr="00411809">
        <w:rPr>
          <w:rStyle w:val="FontStyle46"/>
          <w:sz w:val="18"/>
          <w:szCs w:val="18"/>
        </w:rPr>
        <w:t xml:space="preserve">IV. Перечень вопросов, по которым </w:t>
      </w:r>
      <w:r w:rsidR="0040473D" w:rsidRPr="00411809">
        <w:rPr>
          <w:rStyle w:val="FontStyle46"/>
          <w:sz w:val="18"/>
          <w:szCs w:val="18"/>
        </w:rPr>
        <w:t>специалист</w:t>
      </w:r>
      <w:r w:rsidRPr="00411809">
        <w:rPr>
          <w:rStyle w:val="FontStyle46"/>
          <w:sz w:val="18"/>
          <w:szCs w:val="18"/>
        </w:rPr>
        <w:t xml:space="preserve">  отдела камеральных проверок №1 вправе или обязан самостоятельно принимать управленческие и иные решения:</w:t>
      </w:r>
    </w:p>
    <w:p w:rsidR="005B03A5" w:rsidRPr="00411809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Fonts w:eastAsia="Times New Roman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  12.  При исполнении  служебных  обязанностей </w:t>
      </w:r>
      <w:r w:rsidR="0040473D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отдела камеральных проверок № 1 вправе самостоятельно принимать решения по вопросам: </w:t>
      </w:r>
    </w:p>
    <w:p w:rsidR="005B03A5" w:rsidRPr="00411809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5B03A5" w:rsidRPr="00411809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b/>
          <w:sz w:val="18"/>
          <w:szCs w:val="18"/>
        </w:rPr>
        <w:tab/>
      </w:r>
      <w:r w:rsidRPr="00411809">
        <w:rPr>
          <w:rFonts w:ascii="Times New Roman" w:hAnsi="Times New Roman"/>
          <w:sz w:val="18"/>
          <w:szCs w:val="18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5B03A5" w:rsidRPr="00411809" w:rsidRDefault="005B03A5" w:rsidP="00B01564">
      <w:pPr>
        <w:spacing w:after="0" w:line="0" w:lineRule="atLeast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ab/>
        <w:t>ведения оперативного бухгалтерского учета налоговых поступлений, составления и представления в установленном порядке в управление утвержденной налоговой, иной отчетности;</w:t>
      </w:r>
    </w:p>
    <w:p w:rsidR="005B03A5" w:rsidRPr="00411809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>ведения в установленном порядке учета налогоплательщиков;</w:t>
      </w:r>
    </w:p>
    <w:p w:rsidR="005B03A5" w:rsidRPr="00411809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411809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411809" w:rsidRDefault="005B03A5" w:rsidP="00B01564">
      <w:pPr>
        <w:pStyle w:val="Style23"/>
        <w:widowControl/>
        <w:tabs>
          <w:tab w:val="left" w:pos="389"/>
          <w:tab w:val="left" w:leader="underscore" w:pos="7668"/>
        </w:tabs>
        <w:spacing w:line="0" w:lineRule="atLeast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13. При  исполнении  служебных обязанностей </w:t>
      </w:r>
      <w:r w:rsidR="0040473D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отдела камеральных проверок №1 обязан самостоятельно принимать решения по вопросам: </w:t>
      </w:r>
    </w:p>
    <w:p w:rsidR="005B03A5" w:rsidRPr="00411809" w:rsidRDefault="005B03A5" w:rsidP="00B01564">
      <w:pPr>
        <w:spacing w:after="0"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 </w:t>
      </w:r>
    </w:p>
    <w:p w:rsidR="005B03A5" w:rsidRPr="00411809" w:rsidRDefault="005B03A5" w:rsidP="00B01564">
      <w:pPr>
        <w:pStyle w:val="a7"/>
        <w:spacing w:line="0" w:lineRule="atLeast"/>
        <w:ind w:firstLine="709"/>
        <w:rPr>
          <w:sz w:val="18"/>
          <w:szCs w:val="18"/>
        </w:rPr>
      </w:pPr>
      <w:r w:rsidRPr="00411809">
        <w:rPr>
          <w:sz w:val="18"/>
          <w:szCs w:val="18"/>
        </w:rPr>
        <w:t>иным вопросам, предусмотренным положением об Инспекции, иными нормативными актами.</w:t>
      </w:r>
    </w:p>
    <w:p w:rsidR="005B03A5" w:rsidRPr="00411809" w:rsidRDefault="005B03A5" w:rsidP="00352D1E">
      <w:pPr>
        <w:pStyle w:val="Style27"/>
        <w:widowControl/>
        <w:tabs>
          <w:tab w:val="left" w:leader="underscore" w:pos="5926"/>
        </w:tabs>
        <w:spacing w:line="0" w:lineRule="atLeast"/>
        <w:rPr>
          <w:rStyle w:val="FontStyle46"/>
          <w:sz w:val="18"/>
          <w:szCs w:val="18"/>
        </w:rPr>
      </w:pPr>
      <w:r w:rsidRPr="00411809">
        <w:rPr>
          <w:rStyle w:val="FontStyle46"/>
          <w:sz w:val="18"/>
          <w:szCs w:val="18"/>
        </w:rPr>
        <w:lastRenderedPageBreak/>
        <w:t xml:space="preserve">V. Перечень вопросов, по которым </w:t>
      </w:r>
      <w:r w:rsidR="0082705B" w:rsidRPr="00411809">
        <w:rPr>
          <w:rStyle w:val="FontStyle46"/>
          <w:sz w:val="18"/>
          <w:szCs w:val="18"/>
        </w:rPr>
        <w:t xml:space="preserve">специалист </w:t>
      </w:r>
      <w:r w:rsidRPr="00411809">
        <w:rPr>
          <w:rStyle w:val="FontStyle46"/>
          <w:sz w:val="18"/>
          <w:szCs w:val="18"/>
        </w:rPr>
        <w:t>отдела камеральных проверок №1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5B03A5" w:rsidRPr="00411809" w:rsidRDefault="005B03A5" w:rsidP="00352D1E">
      <w:pPr>
        <w:pStyle w:val="Style2"/>
        <w:widowControl/>
        <w:tabs>
          <w:tab w:val="left" w:leader="underscore" w:pos="2534"/>
        </w:tabs>
        <w:spacing w:line="0" w:lineRule="atLeast"/>
        <w:jc w:val="both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   14. </w:t>
      </w:r>
      <w:r w:rsidR="0082705B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отдела камеральных проверок № 1 в соответствии со своей компетенцией вправе участвовать в подготовке (обсуждении) следующих проектов: </w:t>
      </w:r>
    </w:p>
    <w:p w:rsidR="005B03A5" w:rsidRPr="00411809" w:rsidRDefault="005B03A5" w:rsidP="00352D1E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>применения законодательства Российской Федерации о налогах и сборах;</w:t>
      </w:r>
    </w:p>
    <w:p w:rsidR="005B03A5" w:rsidRPr="00411809" w:rsidRDefault="005B03A5" w:rsidP="00352D1E">
      <w:pPr>
        <w:shd w:val="clear" w:color="auto" w:fill="FFFFFF"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>иным вопросам.</w:t>
      </w:r>
    </w:p>
    <w:p w:rsidR="005B03A5" w:rsidRPr="00411809" w:rsidRDefault="005B03A5" w:rsidP="00352D1E">
      <w:pPr>
        <w:pStyle w:val="Style2"/>
        <w:widowControl/>
        <w:tabs>
          <w:tab w:val="left" w:leader="underscore" w:pos="2542"/>
        </w:tabs>
        <w:spacing w:line="0" w:lineRule="atLeast"/>
        <w:jc w:val="both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  15. </w:t>
      </w:r>
      <w:r w:rsidR="0082705B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отдела камеральных проверок № 1 в соответствии со своей компетенцией обязан участвовать в подготовке (обсуждении) следующих проектов: </w:t>
      </w:r>
    </w:p>
    <w:p w:rsidR="005B03A5" w:rsidRPr="00411809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>положений об инспекции и отделе;</w:t>
      </w:r>
    </w:p>
    <w:p w:rsidR="005B03A5" w:rsidRPr="00411809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>графика отпусков гражданских служащих отдела;</w:t>
      </w:r>
    </w:p>
    <w:p w:rsidR="005B03A5" w:rsidRPr="00411809" w:rsidRDefault="005B03A5" w:rsidP="00352D1E">
      <w:pPr>
        <w:spacing w:after="0" w:line="0" w:lineRule="atLeast"/>
        <w:ind w:firstLine="709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>иных актов по поручению руководства инспекции.</w:t>
      </w:r>
    </w:p>
    <w:p w:rsidR="005B03A5" w:rsidRPr="00411809" w:rsidRDefault="005B03A5" w:rsidP="007F5149">
      <w:pPr>
        <w:pStyle w:val="Style27"/>
        <w:widowControl/>
        <w:spacing w:before="70" w:line="0" w:lineRule="atLeast"/>
        <w:ind w:left="1282"/>
        <w:rPr>
          <w:rStyle w:val="FontStyle46"/>
          <w:sz w:val="18"/>
          <w:szCs w:val="18"/>
        </w:rPr>
      </w:pPr>
      <w:r w:rsidRPr="00411809">
        <w:rPr>
          <w:rStyle w:val="FontStyle46"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B03A5" w:rsidRPr="00411809" w:rsidRDefault="005B03A5" w:rsidP="0055533E">
      <w:pPr>
        <w:pStyle w:val="Style2"/>
        <w:widowControl/>
        <w:tabs>
          <w:tab w:val="left" w:leader="underscore" w:pos="9475"/>
        </w:tabs>
        <w:spacing w:before="77" w:line="0" w:lineRule="atLeast"/>
        <w:jc w:val="both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   16. В соответствии со своими должностными обязанностями </w:t>
      </w:r>
      <w:r w:rsidR="0082705B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отдела камеральных проверок №1 принимает решения в сроки, установленные законодательными и иными нормативными правовыми актами Российской Федерации.</w:t>
      </w:r>
    </w:p>
    <w:p w:rsidR="005B03A5" w:rsidRPr="00411809" w:rsidRDefault="005B03A5" w:rsidP="007F5149">
      <w:pPr>
        <w:pStyle w:val="Style27"/>
        <w:widowControl/>
        <w:spacing w:before="65" w:line="0" w:lineRule="atLeast"/>
        <w:rPr>
          <w:rStyle w:val="FontStyle46"/>
          <w:sz w:val="18"/>
          <w:szCs w:val="18"/>
        </w:rPr>
      </w:pPr>
      <w:r w:rsidRPr="00411809">
        <w:rPr>
          <w:rStyle w:val="FontStyle46"/>
          <w:sz w:val="18"/>
          <w:szCs w:val="18"/>
        </w:rPr>
        <w:t>VII. Порядок служебного взаимодействия</w:t>
      </w:r>
    </w:p>
    <w:p w:rsidR="005B03A5" w:rsidRPr="00411809" w:rsidRDefault="005B03A5" w:rsidP="00FF3FAE">
      <w:pPr>
        <w:pStyle w:val="Style12"/>
        <w:widowControl/>
        <w:tabs>
          <w:tab w:val="left" w:leader="underscore" w:pos="4046"/>
        </w:tabs>
        <w:spacing w:before="91" w:line="0" w:lineRule="atLeast"/>
        <w:ind w:firstLine="0"/>
        <w:rPr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      17. Взаимодействие </w:t>
      </w:r>
      <w:r w:rsidR="0082705B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камеральных проверок №1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B03A5" w:rsidRPr="00411809" w:rsidRDefault="005B03A5" w:rsidP="003D56C1">
      <w:pPr>
        <w:pStyle w:val="Style27"/>
        <w:widowControl/>
        <w:spacing w:line="0" w:lineRule="atLeast"/>
        <w:rPr>
          <w:rStyle w:val="FontStyle46"/>
          <w:sz w:val="18"/>
          <w:szCs w:val="18"/>
          <w:lang w:eastAsia="en-US"/>
        </w:rPr>
      </w:pPr>
      <w:r w:rsidRPr="00411809">
        <w:rPr>
          <w:rStyle w:val="FontStyle46"/>
          <w:sz w:val="18"/>
          <w:szCs w:val="18"/>
          <w:lang w:val="en-US" w:eastAsia="en-US"/>
        </w:rPr>
        <w:t>VIII</w:t>
      </w:r>
      <w:r w:rsidRPr="00411809">
        <w:rPr>
          <w:rStyle w:val="FontStyle46"/>
          <w:sz w:val="18"/>
          <w:szCs w:val="18"/>
          <w:lang w:eastAsia="en-US"/>
        </w:rPr>
        <w:t xml:space="preserve">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7F5149" w:rsidRPr="00411809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18. В соответствии с замещаемой государственной гражданской должностью и в пределах </w:t>
      </w:r>
      <w:r w:rsidRPr="00411809">
        <w:rPr>
          <w:rFonts w:ascii="Times New Roman" w:eastAsia="Times New Roman" w:hAnsi="Times New Roman"/>
          <w:sz w:val="18"/>
          <w:szCs w:val="18"/>
        </w:rPr>
        <w:t xml:space="preserve">функциональной компетенции </w:t>
      </w:r>
      <w:r w:rsidR="0082705B" w:rsidRPr="00411809">
        <w:rPr>
          <w:rFonts w:ascii="Times New Roman" w:eastAsia="Times New Roman" w:hAnsi="Times New Roman"/>
          <w:sz w:val="18"/>
          <w:szCs w:val="18"/>
        </w:rPr>
        <w:t xml:space="preserve">специалист </w:t>
      </w:r>
      <w:r w:rsidRPr="00411809">
        <w:rPr>
          <w:rFonts w:ascii="Times New Roman" w:eastAsia="Times New Roman" w:hAnsi="Times New Roman"/>
          <w:sz w:val="18"/>
          <w:szCs w:val="18"/>
        </w:rPr>
        <w:t xml:space="preserve"> отдела</w:t>
      </w:r>
      <w:r w:rsidRPr="00411809">
        <w:rPr>
          <w:rFonts w:ascii="Times New Roman" w:eastAsia="Times New Roman" w:hAnsi="Times New Roman"/>
          <w:bCs/>
          <w:sz w:val="18"/>
          <w:szCs w:val="18"/>
        </w:rPr>
        <w:t xml:space="preserve"> камеральных проверок №1 осуществляет</w:t>
      </w:r>
      <w:r w:rsidRPr="00411809">
        <w:rPr>
          <w:rFonts w:ascii="Times New Roman" w:eastAsia="Times New Roman" w:hAnsi="Times New Roman"/>
          <w:sz w:val="18"/>
          <w:szCs w:val="18"/>
        </w:rPr>
        <w:t xml:space="preserve"> организационное обеспечение  оказания следующих видов государственных услуг:</w:t>
      </w:r>
    </w:p>
    <w:p w:rsidR="005B03A5" w:rsidRPr="00411809" w:rsidRDefault="005B03A5" w:rsidP="003D56C1">
      <w:pPr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bCs/>
          <w:sz w:val="18"/>
          <w:szCs w:val="18"/>
        </w:rPr>
        <w:t xml:space="preserve">информирование  налогоплательщиков </w:t>
      </w:r>
      <w:r w:rsidRPr="00411809">
        <w:rPr>
          <w:rFonts w:ascii="Times New Roman" w:eastAsia="Times New Roman" w:hAnsi="Times New Roman"/>
          <w:sz w:val="18"/>
          <w:szCs w:val="18"/>
        </w:rPr>
        <w:t>по вопросам функционирования инспекции,</w:t>
      </w:r>
      <w:r w:rsidRPr="00411809">
        <w:rPr>
          <w:rFonts w:ascii="Times New Roman" w:eastAsia="Times New Roman" w:hAnsi="Times New Roman"/>
          <w:bCs/>
          <w:sz w:val="18"/>
          <w:szCs w:val="18"/>
        </w:rPr>
        <w:t xml:space="preserve"> по  результатам его контрольной  деятельности; </w:t>
      </w:r>
    </w:p>
    <w:p w:rsidR="005B03A5" w:rsidRPr="00411809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5B03A5" w:rsidRPr="00411809" w:rsidRDefault="005B03A5" w:rsidP="003D56C1">
      <w:pPr>
        <w:suppressAutoHyphens/>
        <w:spacing w:after="0" w:line="0" w:lineRule="atLeast"/>
        <w:ind w:firstLine="714"/>
        <w:jc w:val="both"/>
        <w:rPr>
          <w:rFonts w:ascii="Times New Roman" w:eastAsia="Times New Roman" w:hAnsi="Times New Roman"/>
          <w:sz w:val="18"/>
          <w:szCs w:val="18"/>
        </w:rPr>
      </w:pPr>
      <w:r w:rsidRPr="00411809">
        <w:rPr>
          <w:rFonts w:ascii="Times New Roman" w:eastAsia="Times New Roman" w:hAnsi="Times New Roman"/>
          <w:sz w:val="18"/>
          <w:szCs w:val="18"/>
        </w:rPr>
        <w:t xml:space="preserve"> иные услуги.</w:t>
      </w:r>
    </w:p>
    <w:p w:rsidR="005B03A5" w:rsidRPr="00411809" w:rsidRDefault="005B03A5" w:rsidP="007F5149">
      <w:pPr>
        <w:pStyle w:val="Style27"/>
        <w:widowControl/>
        <w:spacing w:before="70" w:line="0" w:lineRule="atLeast"/>
        <w:ind w:left="1822" w:right="1836"/>
        <w:rPr>
          <w:rStyle w:val="FontStyle46"/>
          <w:sz w:val="18"/>
          <w:szCs w:val="18"/>
        </w:rPr>
      </w:pPr>
      <w:r w:rsidRPr="00411809">
        <w:rPr>
          <w:rStyle w:val="FontStyle46"/>
          <w:sz w:val="18"/>
          <w:szCs w:val="18"/>
        </w:rPr>
        <w:t>IX. Показатели эффективности и результативности профессиональной служебной деятельности</w:t>
      </w:r>
    </w:p>
    <w:p w:rsidR="005B03A5" w:rsidRPr="00411809" w:rsidRDefault="005B03A5" w:rsidP="007F5149">
      <w:pPr>
        <w:pStyle w:val="Style12"/>
        <w:widowControl/>
        <w:spacing w:before="77" w:line="0" w:lineRule="atLeast"/>
        <w:ind w:left="742" w:firstLine="0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19. Эффективность   и   результативность   профессиональной   служебной</w:t>
      </w:r>
    </w:p>
    <w:p w:rsidR="005B03A5" w:rsidRPr="00411809" w:rsidRDefault="005B03A5" w:rsidP="007F5149">
      <w:pPr>
        <w:pStyle w:val="Style20"/>
        <w:widowControl/>
        <w:tabs>
          <w:tab w:val="left" w:leader="underscore" w:pos="3233"/>
        </w:tabs>
        <w:spacing w:line="0" w:lineRule="atLeast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деятельности </w:t>
      </w:r>
      <w:r w:rsidR="0082705B" w:rsidRPr="00411809">
        <w:rPr>
          <w:rStyle w:val="FontStyle39"/>
          <w:sz w:val="18"/>
          <w:szCs w:val="18"/>
        </w:rPr>
        <w:t>специалист</w:t>
      </w:r>
      <w:r w:rsidRPr="00411809">
        <w:rPr>
          <w:rStyle w:val="FontStyle39"/>
          <w:sz w:val="18"/>
          <w:szCs w:val="18"/>
        </w:rPr>
        <w:t xml:space="preserve"> отдела камеральных проверок №1 оценивается по следующим показателям:</w:t>
      </w:r>
    </w:p>
    <w:p w:rsidR="005B03A5" w:rsidRPr="00411809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B03A5" w:rsidRPr="00411809" w:rsidRDefault="005B03A5" w:rsidP="007F5149">
      <w:pPr>
        <w:pStyle w:val="Style12"/>
        <w:widowControl/>
        <w:spacing w:line="0" w:lineRule="atLeast"/>
        <w:ind w:left="720" w:firstLine="0"/>
        <w:jc w:val="left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своевременности и оперативности выполнения поручений;</w:t>
      </w:r>
    </w:p>
    <w:p w:rsidR="005B03A5" w:rsidRPr="00411809" w:rsidRDefault="005B03A5" w:rsidP="007F5149">
      <w:pPr>
        <w:pStyle w:val="Style12"/>
        <w:widowControl/>
        <w:spacing w:line="0" w:lineRule="atLeast"/>
        <w:ind w:firstLine="720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B03A5" w:rsidRPr="00411809" w:rsidRDefault="005B03A5" w:rsidP="007F5149">
      <w:pPr>
        <w:pStyle w:val="Style12"/>
        <w:widowControl/>
        <w:spacing w:line="0" w:lineRule="atLeast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B03A5" w:rsidRPr="00411809" w:rsidRDefault="005B03A5" w:rsidP="007F5149">
      <w:pPr>
        <w:pStyle w:val="Style12"/>
        <w:widowControl/>
        <w:spacing w:line="0" w:lineRule="atLeast"/>
        <w:ind w:firstLine="0"/>
        <w:jc w:val="center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 xml:space="preserve">  способности четко организовывать и планировать выполнение порученных заданий,</w:t>
      </w:r>
    </w:p>
    <w:p w:rsidR="005B03A5" w:rsidRPr="00411809" w:rsidRDefault="005B03A5" w:rsidP="007F5149">
      <w:pPr>
        <w:pStyle w:val="Style12"/>
        <w:widowControl/>
        <w:spacing w:line="0" w:lineRule="atLeast"/>
        <w:ind w:firstLine="0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умению рационально использовать рабочее время, расставлять приоритеты;</w:t>
      </w:r>
    </w:p>
    <w:p w:rsidR="005B03A5" w:rsidRPr="00411809" w:rsidRDefault="005B03A5" w:rsidP="007F5149">
      <w:pPr>
        <w:pStyle w:val="Style12"/>
        <w:widowControl/>
        <w:spacing w:line="0" w:lineRule="atLeast"/>
        <w:ind w:firstLine="698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B03A5" w:rsidRPr="00411809" w:rsidRDefault="005B03A5" w:rsidP="007F5149">
      <w:pPr>
        <w:pStyle w:val="Style12"/>
        <w:widowControl/>
        <w:spacing w:line="0" w:lineRule="atLeast"/>
        <w:ind w:firstLine="713"/>
        <w:rPr>
          <w:rStyle w:val="FontStyle39"/>
          <w:sz w:val="18"/>
          <w:szCs w:val="18"/>
        </w:rPr>
      </w:pPr>
      <w:r w:rsidRPr="00411809">
        <w:rPr>
          <w:rStyle w:val="FontStyle39"/>
          <w:sz w:val="18"/>
          <w:szCs w:val="18"/>
        </w:rPr>
        <w:t>осознанию ответственности за последствия своих действий, принимаемых решений;</w:t>
      </w:r>
    </w:p>
    <w:p w:rsidR="0055533E" w:rsidRPr="00411809" w:rsidRDefault="005B03A5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  <w:r w:rsidRPr="00411809">
        <w:rPr>
          <w:rFonts w:ascii="Times New Roman" w:hAnsi="Times New Roman"/>
          <w:sz w:val="18"/>
          <w:szCs w:val="18"/>
        </w:rPr>
        <w:t xml:space="preserve">достижения установленного значения показателя ежегодной оценки гражданами эффективности деятельности </w:t>
      </w:r>
      <w:r w:rsidR="0082705B" w:rsidRPr="00411809">
        <w:rPr>
          <w:rFonts w:ascii="Times New Roman" w:hAnsi="Times New Roman"/>
          <w:sz w:val="18"/>
          <w:szCs w:val="18"/>
        </w:rPr>
        <w:t>специалиста</w:t>
      </w:r>
      <w:r w:rsidRPr="00411809">
        <w:rPr>
          <w:rFonts w:ascii="Times New Roman" w:hAnsi="Times New Roman"/>
          <w:sz w:val="18"/>
          <w:szCs w:val="18"/>
        </w:rPr>
        <w:t xml:space="preserve"> </w:t>
      </w:r>
      <w:r w:rsidR="0055533E" w:rsidRPr="00411809">
        <w:rPr>
          <w:rFonts w:ascii="Times New Roman" w:hAnsi="Times New Roman"/>
          <w:sz w:val="18"/>
          <w:szCs w:val="18"/>
        </w:rPr>
        <w:t>отдела камеральных проверок № 1</w:t>
      </w:r>
    </w:p>
    <w:p w:rsidR="0055533E" w:rsidRPr="00411809" w:rsidRDefault="0055533E" w:rsidP="0055533E">
      <w:pPr>
        <w:spacing w:line="0" w:lineRule="atLeast"/>
        <w:ind w:firstLine="709"/>
        <w:jc w:val="both"/>
        <w:rPr>
          <w:rFonts w:ascii="Times New Roman" w:hAnsi="Times New Roman"/>
          <w:sz w:val="18"/>
          <w:szCs w:val="18"/>
        </w:rPr>
      </w:pPr>
    </w:p>
    <w:p w:rsidR="005B03A5" w:rsidRPr="00411809" w:rsidRDefault="005B03A5" w:rsidP="007F5149">
      <w:pPr>
        <w:pStyle w:val="Style15"/>
        <w:widowControl/>
        <w:spacing w:line="0" w:lineRule="atLeast"/>
        <w:ind w:right="7920"/>
        <w:rPr>
          <w:sz w:val="18"/>
          <w:szCs w:val="18"/>
        </w:rPr>
      </w:pPr>
    </w:p>
    <w:p w:rsidR="00850C2E" w:rsidRPr="00411809" w:rsidRDefault="00850C2E" w:rsidP="007F5149">
      <w:pPr>
        <w:pStyle w:val="ConsPlusNormal"/>
        <w:spacing w:line="0" w:lineRule="atLeast"/>
        <w:ind w:firstLine="540"/>
        <w:jc w:val="both"/>
        <w:rPr>
          <w:rFonts w:ascii="Times New Roman" w:hAnsi="Times New Roman"/>
          <w:sz w:val="18"/>
          <w:szCs w:val="18"/>
        </w:rPr>
      </w:pPr>
    </w:p>
    <w:sectPr w:rsidR="00850C2E" w:rsidRPr="00411809" w:rsidSect="00411809">
      <w:headerReference w:type="default" r:id="rId9"/>
      <w:pgSz w:w="11906" w:h="16838"/>
      <w:pgMar w:top="426" w:right="567" w:bottom="568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89D" w:rsidRDefault="00C2789D" w:rsidP="00C83F1F">
      <w:pPr>
        <w:spacing w:after="0" w:line="240" w:lineRule="auto"/>
      </w:pPr>
      <w:r>
        <w:separator/>
      </w:r>
    </w:p>
  </w:endnote>
  <w:endnote w:type="continuationSeparator" w:id="0">
    <w:p w:rsidR="00C2789D" w:rsidRDefault="00C2789D" w:rsidP="00C83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89D" w:rsidRDefault="00C2789D" w:rsidP="00C83F1F">
      <w:pPr>
        <w:spacing w:after="0" w:line="240" w:lineRule="auto"/>
      </w:pPr>
      <w:r>
        <w:separator/>
      </w:r>
    </w:p>
  </w:footnote>
  <w:footnote w:type="continuationSeparator" w:id="0">
    <w:p w:rsidR="00C2789D" w:rsidRDefault="00C2789D" w:rsidP="00C83F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20933937"/>
      <w:docPartObj>
        <w:docPartGallery w:val="Page Numbers (Top of Page)"/>
        <w:docPartUnique/>
      </w:docPartObj>
    </w:sdtPr>
    <w:sdtEndPr/>
    <w:sdtContent>
      <w:p w:rsidR="00732E86" w:rsidRDefault="00732E86" w:rsidP="00C83F1F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180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10ED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CD066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FEC934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FD60D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71EBC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512BE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CE4E2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1B43F3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6203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AE6C4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40315E24"/>
    <w:multiLevelType w:val="hybridMultilevel"/>
    <w:tmpl w:val="F40C30CA"/>
    <w:lvl w:ilvl="0" w:tplc="0854D7A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rebuchet MS" w:hAnsi="Trebuchet M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69D"/>
    <w:rsid w:val="0000264D"/>
    <w:rsid w:val="00011B3F"/>
    <w:rsid w:val="00035DDE"/>
    <w:rsid w:val="00044A9C"/>
    <w:rsid w:val="000516AE"/>
    <w:rsid w:val="00054705"/>
    <w:rsid w:val="00090628"/>
    <w:rsid w:val="000958B8"/>
    <w:rsid w:val="00096C22"/>
    <w:rsid w:val="000B6D7A"/>
    <w:rsid w:val="000E092B"/>
    <w:rsid w:val="000E1C4D"/>
    <w:rsid w:val="000F04F9"/>
    <w:rsid w:val="000F478A"/>
    <w:rsid w:val="000F4814"/>
    <w:rsid w:val="00111D66"/>
    <w:rsid w:val="00125C27"/>
    <w:rsid w:val="00183225"/>
    <w:rsid w:val="001860D6"/>
    <w:rsid w:val="00194B70"/>
    <w:rsid w:val="001C2BCC"/>
    <w:rsid w:val="001E5900"/>
    <w:rsid w:val="001F2B4C"/>
    <w:rsid w:val="001F2EAE"/>
    <w:rsid w:val="00204901"/>
    <w:rsid w:val="00206B8C"/>
    <w:rsid w:val="00215E1D"/>
    <w:rsid w:val="00224990"/>
    <w:rsid w:val="00236393"/>
    <w:rsid w:val="00243244"/>
    <w:rsid w:val="00290C34"/>
    <w:rsid w:val="002B0357"/>
    <w:rsid w:val="002B23DE"/>
    <w:rsid w:val="002D3842"/>
    <w:rsid w:val="002E664D"/>
    <w:rsid w:val="00312F3F"/>
    <w:rsid w:val="0032696C"/>
    <w:rsid w:val="00336395"/>
    <w:rsid w:val="00352D1E"/>
    <w:rsid w:val="00364265"/>
    <w:rsid w:val="00373EF1"/>
    <w:rsid w:val="00374F84"/>
    <w:rsid w:val="00385F8F"/>
    <w:rsid w:val="00394F81"/>
    <w:rsid w:val="003A1B46"/>
    <w:rsid w:val="003B62DA"/>
    <w:rsid w:val="003D56C1"/>
    <w:rsid w:val="003F09D2"/>
    <w:rsid w:val="00402468"/>
    <w:rsid w:val="0040473D"/>
    <w:rsid w:val="00411809"/>
    <w:rsid w:val="004170E0"/>
    <w:rsid w:val="0043035B"/>
    <w:rsid w:val="00434245"/>
    <w:rsid w:val="00437288"/>
    <w:rsid w:val="004B5596"/>
    <w:rsid w:val="004D1F64"/>
    <w:rsid w:val="004D76A1"/>
    <w:rsid w:val="00504CEA"/>
    <w:rsid w:val="00510947"/>
    <w:rsid w:val="00511E2C"/>
    <w:rsid w:val="0055533E"/>
    <w:rsid w:val="0057094C"/>
    <w:rsid w:val="00575FBD"/>
    <w:rsid w:val="005B03A5"/>
    <w:rsid w:val="005B412D"/>
    <w:rsid w:val="005D0751"/>
    <w:rsid w:val="005D1E3C"/>
    <w:rsid w:val="00605EAC"/>
    <w:rsid w:val="006239CC"/>
    <w:rsid w:val="00655902"/>
    <w:rsid w:val="0066310A"/>
    <w:rsid w:val="00665785"/>
    <w:rsid w:val="0069486D"/>
    <w:rsid w:val="006F0648"/>
    <w:rsid w:val="006F1B61"/>
    <w:rsid w:val="006F6568"/>
    <w:rsid w:val="00714C06"/>
    <w:rsid w:val="007231FF"/>
    <w:rsid w:val="00732E86"/>
    <w:rsid w:val="007403E3"/>
    <w:rsid w:val="007800D9"/>
    <w:rsid w:val="0078182C"/>
    <w:rsid w:val="00792077"/>
    <w:rsid w:val="0079663F"/>
    <w:rsid w:val="007A5B38"/>
    <w:rsid w:val="007A5CC5"/>
    <w:rsid w:val="007F0E36"/>
    <w:rsid w:val="007F324F"/>
    <w:rsid w:val="007F5149"/>
    <w:rsid w:val="007F7760"/>
    <w:rsid w:val="00811F7A"/>
    <w:rsid w:val="00812AFE"/>
    <w:rsid w:val="0082705B"/>
    <w:rsid w:val="008315DA"/>
    <w:rsid w:val="0083223B"/>
    <w:rsid w:val="00833354"/>
    <w:rsid w:val="00833768"/>
    <w:rsid w:val="00834519"/>
    <w:rsid w:val="00845BA4"/>
    <w:rsid w:val="00850C2E"/>
    <w:rsid w:val="008545B2"/>
    <w:rsid w:val="008912A1"/>
    <w:rsid w:val="008976BF"/>
    <w:rsid w:val="008A1F86"/>
    <w:rsid w:val="008A7D9F"/>
    <w:rsid w:val="008B0750"/>
    <w:rsid w:val="008B0817"/>
    <w:rsid w:val="008B79B4"/>
    <w:rsid w:val="008D47F8"/>
    <w:rsid w:val="008D489E"/>
    <w:rsid w:val="008E66CB"/>
    <w:rsid w:val="008F4E33"/>
    <w:rsid w:val="008F6F03"/>
    <w:rsid w:val="00902065"/>
    <w:rsid w:val="00913C00"/>
    <w:rsid w:val="00925999"/>
    <w:rsid w:val="009314A4"/>
    <w:rsid w:val="0094086F"/>
    <w:rsid w:val="009534F9"/>
    <w:rsid w:val="009634EB"/>
    <w:rsid w:val="00973B57"/>
    <w:rsid w:val="00990D94"/>
    <w:rsid w:val="009A288F"/>
    <w:rsid w:val="009B19DF"/>
    <w:rsid w:val="009D2EAC"/>
    <w:rsid w:val="00A0567E"/>
    <w:rsid w:val="00A0715C"/>
    <w:rsid w:val="00A108B1"/>
    <w:rsid w:val="00A13F4C"/>
    <w:rsid w:val="00A30C20"/>
    <w:rsid w:val="00A3695B"/>
    <w:rsid w:val="00A45E3C"/>
    <w:rsid w:val="00A73580"/>
    <w:rsid w:val="00A81238"/>
    <w:rsid w:val="00AA5896"/>
    <w:rsid w:val="00AB4248"/>
    <w:rsid w:val="00AE22C8"/>
    <w:rsid w:val="00AE70EA"/>
    <w:rsid w:val="00AF5A5A"/>
    <w:rsid w:val="00B01564"/>
    <w:rsid w:val="00B10933"/>
    <w:rsid w:val="00B41541"/>
    <w:rsid w:val="00B60B4F"/>
    <w:rsid w:val="00B81094"/>
    <w:rsid w:val="00BA7E5A"/>
    <w:rsid w:val="00BE6B8D"/>
    <w:rsid w:val="00C039DD"/>
    <w:rsid w:val="00C17187"/>
    <w:rsid w:val="00C2789D"/>
    <w:rsid w:val="00C47A9D"/>
    <w:rsid w:val="00C56AB7"/>
    <w:rsid w:val="00C57C35"/>
    <w:rsid w:val="00C6273C"/>
    <w:rsid w:val="00C65169"/>
    <w:rsid w:val="00C7086A"/>
    <w:rsid w:val="00C71EDB"/>
    <w:rsid w:val="00C83F1F"/>
    <w:rsid w:val="00C87B5F"/>
    <w:rsid w:val="00C938EA"/>
    <w:rsid w:val="00CA273A"/>
    <w:rsid w:val="00CA5924"/>
    <w:rsid w:val="00CB20EA"/>
    <w:rsid w:val="00CC612C"/>
    <w:rsid w:val="00CE6912"/>
    <w:rsid w:val="00CF18CE"/>
    <w:rsid w:val="00CF26F4"/>
    <w:rsid w:val="00CF4429"/>
    <w:rsid w:val="00D23CC4"/>
    <w:rsid w:val="00D604BF"/>
    <w:rsid w:val="00D6216A"/>
    <w:rsid w:val="00D71592"/>
    <w:rsid w:val="00D81310"/>
    <w:rsid w:val="00D82457"/>
    <w:rsid w:val="00DA3D72"/>
    <w:rsid w:val="00DB00A8"/>
    <w:rsid w:val="00DB0C26"/>
    <w:rsid w:val="00DC0AD2"/>
    <w:rsid w:val="00DC1958"/>
    <w:rsid w:val="00DC5F27"/>
    <w:rsid w:val="00DD7B04"/>
    <w:rsid w:val="00DE161E"/>
    <w:rsid w:val="00DE669D"/>
    <w:rsid w:val="00DF6A91"/>
    <w:rsid w:val="00E13DAF"/>
    <w:rsid w:val="00E25FA7"/>
    <w:rsid w:val="00E41894"/>
    <w:rsid w:val="00E51675"/>
    <w:rsid w:val="00E51AD9"/>
    <w:rsid w:val="00E54E81"/>
    <w:rsid w:val="00E55D81"/>
    <w:rsid w:val="00E62117"/>
    <w:rsid w:val="00E733DF"/>
    <w:rsid w:val="00E836DE"/>
    <w:rsid w:val="00EB1754"/>
    <w:rsid w:val="00EB47AF"/>
    <w:rsid w:val="00EB48D7"/>
    <w:rsid w:val="00EB5541"/>
    <w:rsid w:val="00EC0AB0"/>
    <w:rsid w:val="00EC591A"/>
    <w:rsid w:val="00ED2B1F"/>
    <w:rsid w:val="00F121F3"/>
    <w:rsid w:val="00F13EA7"/>
    <w:rsid w:val="00F36673"/>
    <w:rsid w:val="00F5233A"/>
    <w:rsid w:val="00F81CEC"/>
    <w:rsid w:val="00FD7A6D"/>
    <w:rsid w:val="00FE6335"/>
    <w:rsid w:val="00FF0D4B"/>
    <w:rsid w:val="00FF3FAE"/>
    <w:rsid w:val="00FF4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29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F4429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A273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4429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A273A"/>
    <w:rPr>
      <w:rFonts w:ascii="Arial" w:hAnsi="Arial" w:cs="Arial"/>
      <w:b/>
      <w:bCs/>
      <w:i/>
      <w:iCs/>
      <w:sz w:val="28"/>
      <w:szCs w:val="28"/>
      <w:lang w:val="ru-RU" w:eastAsia="en-US" w:bidi="ar-SA"/>
    </w:rPr>
  </w:style>
  <w:style w:type="paragraph" w:customStyle="1" w:styleId="ConsPlusNormal">
    <w:name w:val="ConsPlusNormal"/>
    <w:uiPriority w:val="99"/>
    <w:rsid w:val="00DE669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DE669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E669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DE669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a3">
    <w:name w:val="регл тно"/>
    <w:basedOn w:val="1"/>
    <w:autoRedefine/>
    <w:uiPriority w:val="99"/>
    <w:rsid w:val="00CF4429"/>
    <w:pPr>
      <w:spacing w:before="0" w:line="240" w:lineRule="auto"/>
      <w:jc w:val="center"/>
    </w:pPr>
    <w:rPr>
      <w:rFonts w:ascii="Times New Roman" w:hAnsi="Times New Roman"/>
      <w:bCs w:val="0"/>
      <w:color w:val="auto"/>
      <w:szCs w:val="32"/>
    </w:rPr>
  </w:style>
  <w:style w:type="paragraph" w:styleId="a4">
    <w:name w:val="annotation text"/>
    <w:basedOn w:val="a"/>
    <w:link w:val="a5"/>
    <w:uiPriority w:val="99"/>
    <w:rsid w:val="00D604B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locked/>
    <w:rsid w:val="00D604BF"/>
    <w:rPr>
      <w:rFonts w:ascii="Calibri" w:hAnsi="Calibri" w:cs="Times New Roman"/>
      <w:sz w:val="20"/>
      <w:szCs w:val="20"/>
    </w:rPr>
  </w:style>
  <w:style w:type="paragraph" w:styleId="a6">
    <w:name w:val="Block Text"/>
    <w:basedOn w:val="a"/>
    <w:uiPriority w:val="99"/>
    <w:semiHidden/>
    <w:rsid w:val="00C56AB7"/>
    <w:pPr>
      <w:shd w:val="clear" w:color="auto" w:fill="FFFFFF"/>
      <w:spacing w:after="0" w:line="240" w:lineRule="auto"/>
      <w:ind w:left="11" w:right="17" w:firstLine="71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56AB7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locked/>
    <w:rsid w:val="00C56AB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9"/>
    <w:uiPriority w:val="99"/>
    <w:rsid w:val="00BA7E5A"/>
    <w:rPr>
      <w:lang w:val="en-US" w:eastAsia="en-US"/>
    </w:rPr>
  </w:style>
  <w:style w:type="character" w:customStyle="1" w:styleId="a9">
    <w:name w:val="Без интервала Знак"/>
    <w:link w:val="11"/>
    <w:uiPriority w:val="99"/>
    <w:locked/>
    <w:rsid w:val="00BA7E5A"/>
    <w:rPr>
      <w:sz w:val="22"/>
      <w:lang w:val="en-US" w:eastAsia="en-US"/>
    </w:rPr>
  </w:style>
  <w:style w:type="paragraph" w:styleId="aa">
    <w:name w:val="Balloon Text"/>
    <w:basedOn w:val="a"/>
    <w:link w:val="ab"/>
    <w:uiPriority w:val="99"/>
    <w:semiHidden/>
    <w:rsid w:val="008F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8F6F03"/>
    <w:rPr>
      <w:rFonts w:ascii="Segoe UI" w:hAnsi="Segoe UI" w:cs="Segoe UI"/>
      <w:sz w:val="18"/>
      <w:szCs w:val="18"/>
      <w:lang w:val="ru-RU" w:eastAsia="en-US" w:bidi="ar-SA"/>
    </w:rPr>
  </w:style>
  <w:style w:type="paragraph" w:styleId="ac">
    <w:name w:val="Body Text Indent"/>
    <w:basedOn w:val="a"/>
    <w:link w:val="ad"/>
    <w:uiPriority w:val="99"/>
    <w:rsid w:val="009534F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9534F9"/>
    <w:rPr>
      <w:rFonts w:ascii="Calibri" w:hAnsi="Calibri" w:cs="Times New Roman"/>
      <w:sz w:val="22"/>
      <w:szCs w:val="22"/>
      <w:lang w:val="ru-RU" w:eastAsia="en-US" w:bidi="ar-SA"/>
    </w:rPr>
  </w:style>
  <w:style w:type="character" w:customStyle="1" w:styleId="FontStyle39">
    <w:name w:val="Font Style39"/>
    <w:basedOn w:val="a0"/>
    <w:uiPriority w:val="99"/>
    <w:rsid w:val="00DF6A91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5B03A5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8" w:lineRule="exact"/>
      <w:ind w:firstLine="706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3" w:lineRule="exact"/>
      <w:ind w:firstLine="713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B03A5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B03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5B03A5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38">
    <w:name w:val="Font Style38"/>
    <w:basedOn w:val="a0"/>
    <w:uiPriority w:val="99"/>
    <w:rsid w:val="005B03A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basedOn w:val="a0"/>
    <w:uiPriority w:val="99"/>
    <w:rsid w:val="005B03A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7">
    <w:name w:val="Font Style47"/>
    <w:basedOn w:val="a0"/>
    <w:uiPriority w:val="99"/>
    <w:rsid w:val="005B03A5"/>
    <w:rPr>
      <w:rFonts w:ascii="Times New Roman" w:hAnsi="Times New Roman" w:cs="Times New Roman"/>
      <w:sz w:val="8"/>
      <w:szCs w:val="8"/>
    </w:rPr>
  </w:style>
  <w:style w:type="paragraph" w:styleId="ae">
    <w:name w:val="header"/>
    <w:basedOn w:val="a"/>
    <w:link w:val="af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83F1F"/>
    <w:rPr>
      <w:lang w:eastAsia="en-US"/>
    </w:rPr>
  </w:style>
  <w:style w:type="paragraph" w:styleId="af0">
    <w:name w:val="footer"/>
    <w:basedOn w:val="a"/>
    <w:link w:val="af1"/>
    <w:uiPriority w:val="99"/>
    <w:unhideWhenUsed/>
    <w:rsid w:val="00C83F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83F1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154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5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2FF55-F17C-4F1D-A7F8-246193D4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3357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22448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3661-00-362</dc:creator>
  <cp:lastModifiedBy>Михелкина Марина Анатольевна</cp:lastModifiedBy>
  <cp:revision>3</cp:revision>
  <cp:lastPrinted>2023-02-21T11:24:00Z</cp:lastPrinted>
  <dcterms:created xsi:type="dcterms:W3CDTF">2023-02-20T13:38:00Z</dcterms:created>
  <dcterms:modified xsi:type="dcterms:W3CDTF">2023-02-21T11:24:00Z</dcterms:modified>
</cp:coreProperties>
</file>